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4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南宁市建设工程示范观摩申报表</w:t>
      </w:r>
    </w:p>
    <w:p>
      <w:pPr>
        <w:spacing w:line="440" w:lineRule="exact"/>
        <w:rPr>
          <w:rFonts w:hint="eastAsia"/>
          <w:sz w:val="28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申报企业：（公章）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填表日期：</w:t>
      </w: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820"/>
        <w:gridCol w:w="222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工程名称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工程地址</w:t>
            </w:r>
          </w:p>
        </w:tc>
        <w:tc>
          <w:tcPr>
            <w:tcW w:w="6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建筑面积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工程造价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开工日期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当前进度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项目类别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□房屋建筑□市政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计划观摩时间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建设单位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设计单位</w:t>
            </w:r>
          </w:p>
        </w:tc>
        <w:tc>
          <w:tcPr>
            <w:tcW w:w="2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施工单位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项目经理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监理单位</w:t>
            </w: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项目总监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3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工程简介及质量、技术展示亮点：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(请认真归纳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措施及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亮点,否则不予采纳和推荐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可另附页。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请有意向单位于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8月21日18:00前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将此</w:t>
      </w:r>
      <w:r>
        <w:rPr>
          <w:rFonts w:hint="eastAsia" w:ascii="仿宋_GB2312" w:eastAsia="仿宋_GB2312"/>
          <w:b/>
          <w:bCs/>
          <w:sz w:val="28"/>
          <w:szCs w:val="28"/>
        </w:rPr>
        <w:t>电子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表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eastAsia="zh-CN"/>
        </w:rPr>
        <w:t>（重命名为</w:t>
      </w:r>
      <w:r>
        <w:rPr>
          <w:rFonts w:hint="eastAsia" w:ascii="仿宋_GB2312" w:eastAsia="仿宋_GB2312"/>
          <w:b/>
          <w:bCs/>
          <w:sz w:val="28"/>
          <w:szCs w:val="28"/>
        </w:rPr>
        <w:t>“工程名称+申报表”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sz w:val="28"/>
          <w:szCs w:val="28"/>
        </w:rPr>
        <w:t>发送至协会邮箱：</w:t>
      </w:r>
      <w:r>
        <w:rPr>
          <w:u w:val="single"/>
        </w:rPr>
        <w:fldChar w:fldCharType="begin"/>
      </w:r>
      <w:r>
        <w:rPr>
          <w:u w:val="single"/>
        </w:rPr>
        <w:instrText xml:space="preserve"> HYPERLINK "mailto:nnjzax@126.com" </w:instrText>
      </w:r>
      <w:r>
        <w:rPr>
          <w:u w:val="single"/>
        </w:rPr>
        <w:fldChar w:fldCharType="separate"/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nnjzax@126.com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fldChar w:fldCharType="end"/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eastAsia="zh-CN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</w:rPr>
        <w:t>纸质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版送</w:t>
      </w:r>
      <w:r>
        <w:rPr>
          <w:rFonts w:hint="eastAsia" w:ascii="仿宋_GB2312" w:eastAsia="仿宋_GB2312"/>
          <w:b/>
          <w:bCs/>
          <w:sz w:val="28"/>
          <w:szCs w:val="28"/>
        </w:rPr>
        <w:t>到南宁市青秀区金花路3号一楼办公区。</w:t>
      </w:r>
    </w:p>
    <w:sectPr>
      <w:footerReference r:id="rId3" w:type="default"/>
      <w:pgSz w:w="11906" w:h="16838"/>
      <w:pgMar w:top="1361" w:right="1312" w:bottom="1361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40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-94615</wp:posOffset>
              </wp:positionV>
              <wp:extent cx="739140" cy="235585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348" w:firstLineChars="100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pacing w:val="34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720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7.45pt;height:18.55pt;width:58.2pt;mso-position-horizontal:outside;mso-position-horizontal-relative:margin;z-index:251659264;mso-width-relative:page;mso-height-relative:page;" filled="f" stroked="f" coordsize="21600,21600" o:gfxdata="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O4IxidYAAAAHAQAADwAA&#10;AAAAAAABACAAAAAiAAAAZHJzL2Rvd25yZXYueG1sUEsBAhQAFAAAAAgAh07iQDU8o82mAQAAKQMA&#10;AA4AAAAAAAAAAQAgAAAAJQEAAGRycy9lMm9Eb2MueG1sUEsFBgAAAAAGAAYAWQEAAD0FAAAAAA==&#10;">
              <v:fill on="f" focussize="0,0"/>
              <v:stroke on="f"/>
              <v:imagedata o:title=""/>
              <o:lock v:ext="edit" aspectratio="f"/>
              <v:textbox inset="0.2mm,0mm,0mm,0mm">
                <w:txbxContent>
                  <w:p>
                    <w:pPr>
                      <w:pStyle w:val="5"/>
                      <w:ind w:firstLine="348" w:firstLineChars="100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pacing w:val="34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49"/>
    <w:rsid w:val="000630DB"/>
    <w:rsid w:val="00063EBD"/>
    <w:rsid w:val="000724B1"/>
    <w:rsid w:val="0018636C"/>
    <w:rsid w:val="001C0196"/>
    <w:rsid w:val="0037092D"/>
    <w:rsid w:val="003F1704"/>
    <w:rsid w:val="0047420F"/>
    <w:rsid w:val="005B79C5"/>
    <w:rsid w:val="005F6098"/>
    <w:rsid w:val="007F3CAC"/>
    <w:rsid w:val="0087682E"/>
    <w:rsid w:val="00965B2A"/>
    <w:rsid w:val="00A66096"/>
    <w:rsid w:val="00AB0564"/>
    <w:rsid w:val="00B43581"/>
    <w:rsid w:val="00CE5BFF"/>
    <w:rsid w:val="00D0655B"/>
    <w:rsid w:val="00D7616A"/>
    <w:rsid w:val="00D87649"/>
    <w:rsid w:val="00DA651D"/>
    <w:rsid w:val="00DD00F7"/>
    <w:rsid w:val="00E73D18"/>
    <w:rsid w:val="00EA4BBB"/>
    <w:rsid w:val="00EC375F"/>
    <w:rsid w:val="00F978F5"/>
    <w:rsid w:val="00FB0057"/>
    <w:rsid w:val="00FE31CB"/>
    <w:rsid w:val="02EC783D"/>
    <w:rsid w:val="07CD1161"/>
    <w:rsid w:val="0C8E6A4B"/>
    <w:rsid w:val="10024C2F"/>
    <w:rsid w:val="17FD5E78"/>
    <w:rsid w:val="1F9341A8"/>
    <w:rsid w:val="261073F0"/>
    <w:rsid w:val="2849539D"/>
    <w:rsid w:val="2BA5412B"/>
    <w:rsid w:val="336D6403"/>
    <w:rsid w:val="381A0FB1"/>
    <w:rsid w:val="39C46109"/>
    <w:rsid w:val="41822E1B"/>
    <w:rsid w:val="43B56EC7"/>
    <w:rsid w:val="49801264"/>
    <w:rsid w:val="4ACB5621"/>
    <w:rsid w:val="4C527C68"/>
    <w:rsid w:val="524D4C07"/>
    <w:rsid w:val="5B9F7CC3"/>
    <w:rsid w:val="6BB42C00"/>
    <w:rsid w:val="6EDE032C"/>
    <w:rsid w:val="7C7D5B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ingLiU_HKSCS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ascii="MingLiU_HKSCS" w:hAnsi="MingLiU_HKSCS" w:eastAsia="MingLiU_HKSCS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color w:val="000000"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b/>
      <w:bCs/>
      <w:color w:val="000000"/>
      <w:kern w:val="44"/>
      <w:sz w:val="44"/>
      <w:szCs w:val="44"/>
    </w:rPr>
  </w:style>
  <w:style w:type="character" w:customStyle="1" w:styleId="13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4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15">
    <w:name w:val="页眉 Char"/>
    <w:basedOn w:val="9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7">
    <w:name w:val="日期 Char"/>
    <w:basedOn w:val="9"/>
    <w:link w:val="4"/>
    <w:semiHidden/>
    <w:qFormat/>
    <w:uiPriority w:val="99"/>
    <w:rPr>
      <w:rFonts w:ascii="Times New Roman" w:hAnsi="Times New Roman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2018-03-09T03:38:00Z</dcterms:created>
  <dc:creator>Sky123.Org</dc:creator>
  <cp:lastModifiedBy>果果</cp:lastModifiedBy>
  <cp:lastPrinted>2020-08-14T02:24:32Z</cp:lastPrinted>
  <dcterms:modified xsi:type="dcterms:W3CDTF">2020-08-14T02:39:14Z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